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2452" w14:textId="73585DB5" w:rsidR="001465DE" w:rsidRPr="00FC3016" w:rsidRDefault="00335925" w:rsidP="00AC5A61">
      <w:pPr>
        <w:tabs>
          <w:tab w:val="left" w:pos="2088"/>
        </w:tabs>
        <w:spacing w:line="276" w:lineRule="auto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63F781" wp14:editId="687EC615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81247"/>
                <wp:effectExtent l="0" t="0" r="0" b="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81247"/>
                          <a:chOff x="10686" y="10528"/>
                          <a:chExt cx="664" cy="965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70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70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FBD1866" id="Group 1" o:spid="_x0000_s1026" style="position:absolute;margin-left:0;margin-top:-76.65pt;width:593.3pt;height:841.05pt;z-index:251661312;mso-position-horizontal:center;mso-position-horizontal-relative:margin" coordorigin="10686,10528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70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70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6F36F815" w14:textId="200FEFC7" w:rsidR="00452FA2" w:rsidRDefault="00452FA2" w:rsidP="00E17189">
      <w:pPr>
        <w:spacing w:line="276" w:lineRule="auto"/>
        <w:jc w:val="both"/>
        <w:rPr>
          <w:rFonts w:ascii="Tahoma" w:eastAsia="Calibri" w:hAnsi="Tahoma" w:cs="Tahoma"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 wp14:anchorId="73E1C54E" wp14:editId="7CD411DC">
            <wp:simplePos x="0" y="0"/>
            <wp:positionH relativeFrom="margin">
              <wp:posOffset>3938299</wp:posOffset>
            </wp:positionH>
            <wp:positionV relativeFrom="paragraph">
              <wp:posOffset>43934</wp:posOffset>
            </wp:positionV>
            <wp:extent cx="187388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300" y="21309"/>
                <wp:lineTo x="21300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53CD4770" w14:textId="17FD65CC" w:rsidR="00BC0686" w:rsidRDefault="0020525E" w:rsidP="00E17189">
      <w:pPr>
        <w:spacing w:line="276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</w:t>
      </w:r>
      <w:r w:rsidR="00EA038B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>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>26</w:t>
      </w:r>
      <w:r w:rsidRPr="00B4409F">
        <w:rPr>
          <w:rFonts w:ascii="Tahoma" w:eastAsia="Calibri" w:hAnsi="Tahoma" w:cs="Tahoma"/>
          <w:sz w:val="22"/>
          <w:lang w:eastAsia="en-US"/>
        </w:rPr>
        <w:t xml:space="preserve">, </w:t>
      </w:r>
      <w:r w:rsidR="00EB2274" w:rsidRPr="00B4409F">
        <w:rPr>
          <w:rFonts w:ascii="Tahoma" w:eastAsia="Calibri" w:hAnsi="Tahoma" w:cs="Tahoma"/>
          <w:sz w:val="22"/>
          <w:lang w:eastAsia="en-US"/>
        </w:rPr>
        <w:t>ktorý je identifikačným preukazom žiaka našej školy.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3A71E0" w14:textId="77777777" w:rsidR="00651BA5" w:rsidRDefault="00651BA5" w:rsidP="0087070F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2F5E37" w14:textId="77777777" w:rsidR="001465DE" w:rsidRDefault="001465DE" w:rsidP="00E17189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6A3E3487" w14:textId="77777777" w:rsidR="001465DE" w:rsidRPr="0020525E" w:rsidRDefault="001465DE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denne šetriť</w:t>
      </w:r>
      <w:r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 financiami</w:t>
      </w:r>
    </w:p>
    <w:p w14:paraId="42685AA7" w14:textId="51F92C48" w:rsidR="00F37ACA" w:rsidRPr="005D259E" w:rsidRDefault="001465DE" w:rsidP="009C6758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využiť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vďaka preukazu </w:t>
      </w:r>
      <w:r w:rsidR="0020525E"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>zľavy</w:t>
      </w:r>
      <w:r w:rsidRPr="00F37A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F37ACA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nie len na Slovensku, ale aj vo svete. Napr. pri nákupoch oblečenia alebo školských a športových potrieb, v kinách, v kníhkupectvách, v autoškolách, pri stravovaní, športovaní a cestovaní. Viac na </w:t>
      </w:r>
      <w:hyperlink r:id="rId12" w:history="1">
        <w:r w:rsidR="00A607BD" w:rsidRPr="0066525D">
          <w:rPr>
            <w:rStyle w:val="Hypertextovprepojenie"/>
            <w:rFonts w:ascii="Tahoma" w:hAnsi="Tahoma" w:cs="Tahoma"/>
            <w:sz w:val="22"/>
            <w:szCs w:val="22"/>
          </w:rPr>
          <w:t>www.isic.sk/zlavy-na-slovensku</w:t>
        </w:r>
      </w:hyperlink>
      <w:r w:rsidR="00910738">
        <w:rPr>
          <w:rFonts w:ascii="Tahoma" w:hAnsi="Tahoma" w:cs="Tahoma"/>
          <w:sz w:val="22"/>
          <w:szCs w:val="22"/>
        </w:rPr>
        <w:t xml:space="preserve"> </w:t>
      </w:r>
    </w:p>
    <w:p w14:paraId="415C506C" w14:textId="1D3A12DE" w:rsidR="00EA038B" w:rsidRPr="00D17589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využiť </w:t>
      </w:r>
      <w:r w:rsidRPr="00CE1E09">
        <w:rPr>
          <w:rFonts w:ascii="Tahoma" w:eastAsia="Calibri" w:hAnsi="Tahoma" w:cs="Tahoma"/>
          <w:sz w:val="22"/>
          <w:szCs w:val="22"/>
          <w:lang w:eastAsia="en-US"/>
        </w:rPr>
        <w:t>preukaz ako</w:t>
      </w:r>
      <w:r w:rsidRPr="00F37AC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multifunkčnú dopravnú kartu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 MHD, SAD a vlakovú dopravu na zľavnené cestovné po celom Slovensku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>, viac na</w:t>
      </w:r>
      <w:r w:rsidR="00A607B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3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A607BD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8707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j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 75% zľavu na vlaky v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D17589">
        <w:rPr>
          <w:rFonts w:ascii="Tahoma" w:eastAsia="Calibri" w:hAnsi="Tahoma" w:cs="Tahoma"/>
          <w:sz w:val="22"/>
          <w:szCs w:val="22"/>
          <w:lang w:eastAsia="en-US"/>
        </w:rPr>
        <w:t>Čechách</w:t>
      </w:r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, viac na </w:t>
      </w:r>
      <w:hyperlink r:id="rId14" w:history="1">
        <w:r w:rsidR="00A607BD" w:rsidRP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www.isic.cz/slevy/slevy-v-doprave</w:t>
        </w:r>
      </w:hyperlink>
      <w:r w:rsidR="00A607BD" w:rsidRPr="00D1758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F8FE761" w14:textId="57F29C6C" w:rsidR="00F37ACA" w:rsidRPr="006651EF" w:rsidRDefault="00F37ACA" w:rsidP="00F37ACA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A00926">
        <w:rPr>
          <w:rFonts w:ascii="Tahoma" w:eastAsia="Calibri" w:hAnsi="Tahoma" w:cs="Tahoma"/>
          <w:b/>
          <w:sz w:val="22"/>
          <w:szCs w:val="22"/>
          <w:lang w:eastAsia="en-US"/>
        </w:rPr>
        <w:t xml:space="preserve">uplatniť si nárok </w:t>
      </w:r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študentský paušál Go </w:t>
      </w:r>
      <w:proofErr w:type="spellStart"/>
      <w:r w:rsidRPr="00910738">
        <w:rPr>
          <w:rFonts w:ascii="Tahoma" w:eastAsia="Calibri" w:hAnsi="Tahoma" w:cs="Tahoma"/>
          <w:b/>
          <w:sz w:val="22"/>
          <w:szCs w:val="22"/>
          <w:lang w:eastAsia="en-US"/>
        </w:rPr>
        <w:t>Yoxo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s neobmedzenými dátami na sociálne siete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>čety</w:t>
      </w:r>
      <w:proofErr w:type="spellEnd"/>
      <w:r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10738" w:rsidRPr="00910738">
        <w:rPr>
          <w:rFonts w:ascii="Tahoma" w:eastAsia="Calibri" w:hAnsi="Tahoma" w:cs="Tahoma"/>
          <w:sz w:val="22"/>
          <w:szCs w:val="22"/>
          <w:lang w:eastAsia="en-US"/>
        </w:rPr>
        <w:t xml:space="preserve">s nekonečnými hovormi a SMS, </w:t>
      </w:r>
      <w:r w:rsidRPr="00910738">
        <w:rPr>
          <w:rFonts w:ascii="Tahoma" w:eastAsia="Calibri" w:hAnsi="Tahoma" w:cs="Tahoma"/>
          <w:sz w:val="22"/>
          <w:szCs w:val="22"/>
          <w:lang w:eastAsia="en-US"/>
        </w:rPr>
        <w:t>ktorý je dostupný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výhradne pre držiteľov preukazov ISIC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6651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="00D17589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www.isic.sk/pausalpreteba</w:t>
        </w:r>
      </w:hyperlink>
    </w:p>
    <w:p w14:paraId="21DB69EA" w14:textId="1167C9E8" w:rsidR="0012170E" w:rsidRPr="0012170E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pridať </w:t>
      </w:r>
      <w:r w:rsidRPr="009D4526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preukaz do aplikácie UBIAN a mať pod palcom svoje dopravné transakcie a informácie o karte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dobíjať kredit, alebo si kúpiť časový lístok, zbierať zelené kilometre a mnoho ďalšieho. Viac na </w:t>
      </w:r>
      <w:hyperlink r:id="rId16" w:history="1">
        <w:r w:rsidR="00D1758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4A0C4413" w14:textId="77777777" w:rsidR="00EA39E9" w:rsidRDefault="00EA39E9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20B362" w14:textId="77FF5054" w:rsidR="00EA39E9" w:rsidRDefault="006739A1" w:rsidP="00E1718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202B9C" wp14:editId="34B14B43">
            <wp:simplePos x="0" y="0"/>
            <wp:positionH relativeFrom="margin">
              <wp:posOffset>4782820</wp:posOffset>
            </wp:positionH>
            <wp:positionV relativeFrom="paragraph">
              <wp:posOffset>534525</wp:posOffset>
            </wp:positionV>
            <wp:extent cx="11093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7E5">
        <w:rPr>
          <w:rFonts w:ascii="Tahoma" w:eastAsia="Calibri" w:hAnsi="Tahoma" w:cs="Tahoma"/>
          <w:sz w:val="22"/>
          <w:szCs w:val="22"/>
          <w:lang w:eastAsia="en-US"/>
        </w:rPr>
        <w:t>ISIC ka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>r</w:t>
      </w:r>
      <w:r w:rsidR="007347E5">
        <w:rPr>
          <w:rFonts w:ascii="Tahoma" w:eastAsia="Calibri" w:hAnsi="Tahoma" w:cs="Tahoma"/>
          <w:sz w:val="22"/>
          <w:szCs w:val="22"/>
          <w:lang w:eastAsia="en-US"/>
        </w:rPr>
        <w:t xml:space="preserve">tu si môžete zakúpiť aj v predstihu (cez prázdniny) samozrejme za predpokladu že v školskom roku 2022/2023 budete už žiakom našej školy. K tomu je potrebné aby ste: 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75DC95D" w14:textId="32F13556" w:rsidR="00486DD3" w:rsidRPr="001F1BAD" w:rsidRDefault="00486DD3" w:rsidP="00E17189">
      <w:pPr>
        <w:spacing w:line="276" w:lineRule="auto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402D5E5" w14:textId="0DDFDBD8" w:rsidR="00651BA5" w:rsidRDefault="003868FD" w:rsidP="00651BA5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</w:t>
      </w:r>
      <w:r w:rsidR="00F70576">
        <w:rPr>
          <w:rFonts w:ascii="Tahoma" w:eastAsia="Calibri" w:hAnsi="Tahoma" w:cs="Tahoma"/>
          <w:b/>
          <w:sz w:val="22"/>
          <w:szCs w:val="22"/>
          <w:lang w:eastAsia="en-US"/>
        </w:rPr>
        <w:t>2</w:t>
      </w:r>
      <w:bookmarkStart w:id="0" w:name="_GoBack"/>
      <w:bookmarkEnd w:id="0"/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jednoducho podľa inštrukcie tu: </w:t>
      </w:r>
      <w:hyperlink r:id="rId18" w:history="1">
        <w:r w:rsidR="00452FA2" w:rsidRPr="0066525D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="00FB008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651BA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BD47540" w14:textId="77777777" w:rsidR="001F1BAD" w:rsidRPr="001F1BAD" w:rsidRDefault="001F1BAD" w:rsidP="001F1BAD">
      <w:pPr>
        <w:pStyle w:val="Odsekzoznamu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5C6615E3" w14:textId="5FF0A05C" w:rsidR="00F37ACA" w:rsidRPr="00D41F65" w:rsidRDefault="00F37ACA" w:rsidP="007208A9">
      <w:pPr>
        <w:spacing w:line="276" w:lineRule="auto"/>
        <w:ind w:left="709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 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dopravcov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(10€)</w:t>
      </w:r>
      <w:r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na školský rok 2022/2023</w:t>
      </w:r>
      <w:r w:rsidR="00910738" w:rsidRPr="00D41F65">
        <w:rPr>
          <w:rFonts w:ascii="Tahoma" w:eastAsia="Calibri" w:hAnsi="Tahoma" w:cs="Tahoma"/>
          <w:i/>
          <w:iCs/>
          <w:sz w:val="18"/>
          <w:szCs w:val="18"/>
          <w:lang w:eastAsia="en-US"/>
        </w:rPr>
        <w:t>.</w:t>
      </w:r>
    </w:p>
    <w:p w14:paraId="0A2D30B4" w14:textId="77777777" w:rsidR="00910738" w:rsidRPr="001F1BAD" w:rsidRDefault="00910738" w:rsidP="00F26789">
      <w:pPr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2F6E343" w14:textId="77777777" w:rsidR="00F37ACA" w:rsidRDefault="00F37ACA" w:rsidP="00F37ACA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EB2FA1E" w14:textId="52E41498" w:rsidR="00486DD3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332190D" w14:textId="77777777" w:rsidR="00C127AB" w:rsidRPr="00B4409F" w:rsidRDefault="00C127AB" w:rsidP="00E17189">
      <w:pPr>
        <w:pStyle w:val="Odsekzoznamu"/>
        <w:spacing w:line="276" w:lineRule="auto"/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14:paraId="63F804DA" w14:textId="10DEA0A1" w:rsidR="00C127AB" w:rsidRDefault="00C127AB" w:rsidP="00E17189">
      <w:pPr>
        <w:spacing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7347E5">
        <w:rPr>
          <w:rFonts w:ascii="Tahoma" w:eastAsia="Calibri" w:hAnsi="Tahoma" w:cs="Tahoma"/>
          <w:sz w:val="22"/>
          <w:szCs w:val="22"/>
          <w:lang w:eastAsia="en-US"/>
        </w:rPr>
        <w:t xml:space="preserve">v škole za cca 14 dní od zaplatenia 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863DA49" w14:textId="77777777" w:rsidR="00C93172" w:rsidRDefault="00C93172" w:rsidP="00E1718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1055527" w14:textId="40194619" w:rsidR="0087070F" w:rsidRDefault="00002628" w:rsidP="00EA39E9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</w:t>
      </w:r>
      <w:r w:rsidR="00982918">
        <w:rPr>
          <w:rFonts w:ascii="Tahoma" w:hAnsi="Tahoma" w:cs="Tahoma"/>
          <w:sz w:val="22"/>
          <w:szCs w:val="22"/>
        </w:rPr>
        <w:t>pred</w:t>
      </w:r>
      <w:r w:rsidRPr="0046602C">
        <w:rPr>
          <w:rFonts w:ascii="Tahoma" w:hAnsi="Tahoma" w:cs="Tahoma"/>
          <w:sz w:val="22"/>
          <w:szCs w:val="22"/>
        </w:rPr>
        <w:t>pripravený na použitie vo všetkých jeho funkciách</w:t>
      </w:r>
      <w:r w:rsidR="00982918">
        <w:rPr>
          <w:rFonts w:ascii="Tahoma" w:hAnsi="Tahoma" w:cs="Tahoma"/>
          <w:sz w:val="22"/>
          <w:szCs w:val="22"/>
        </w:rPr>
        <w:t xml:space="preserve"> </w:t>
      </w:r>
      <w:r w:rsidR="00982918" w:rsidRPr="00982918">
        <w:rPr>
          <w:rFonts w:ascii="Tahoma" w:hAnsi="Tahoma" w:cs="Tahoma"/>
        </w:rPr>
        <w:t>(</w:t>
      </w:r>
      <w:r w:rsidR="00982918" w:rsidRPr="00731A70">
        <w:rPr>
          <w:rFonts w:ascii="Tahoma" w:hAnsi="Tahoma" w:cs="Tahoma"/>
          <w:sz w:val="22"/>
          <w:szCs w:val="22"/>
        </w:rPr>
        <w:t>ako dopravnú kartu ho treba aktivovať u konkrétneho dopravcu</w:t>
      </w:r>
      <w:r w:rsidR="00982918" w:rsidRPr="00982918">
        <w:rPr>
          <w:rFonts w:ascii="Tahoma" w:hAnsi="Tahoma" w:cs="Tahoma"/>
        </w:rPr>
        <w:t>)</w:t>
      </w:r>
      <w:r w:rsidR="00982918" w:rsidRPr="00982918">
        <w:rPr>
          <w:rFonts w:ascii="Tahoma" w:hAnsi="Tahoma" w:cs="Tahoma"/>
          <w:sz w:val="18"/>
          <w:szCs w:val="18"/>
        </w:rPr>
        <w:t>.</w:t>
      </w:r>
      <w:r w:rsidRPr="00982918">
        <w:rPr>
          <w:rFonts w:ascii="Tahoma" w:hAnsi="Tahoma" w:cs="Tahoma"/>
        </w:rPr>
        <w:t xml:space="preserve">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F9788F0" w14:textId="77777777" w:rsidR="00982918" w:rsidRDefault="00982918" w:rsidP="00982918">
      <w:pPr>
        <w:spacing w:line="276" w:lineRule="auto"/>
        <w:jc w:val="center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4A171DDF" w14:textId="422AD0C2" w:rsidR="00260651" w:rsidRPr="00AC5A61" w:rsidRDefault="00C127AB" w:rsidP="00982918">
      <w:pPr>
        <w:spacing w:line="276" w:lineRule="auto"/>
        <w:jc w:val="center"/>
        <w:rPr>
          <w:i/>
        </w:rPr>
      </w:pPr>
      <w:r w:rsidRPr="00E17189">
        <w:rPr>
          <w:rFonts w:ascii="Tahoma" w:eastAsia="Calibri" w:hAnsi="Tahoma" w:cs="Tahoma"/>
          <w:i/>
          <w:sz w:val="22"/>
          <w:szCs w:val="22"/>
          <w:lang w:eastAsia="en-US"/>
        </w:rPr>
        <w:t>Využívajte Vy a Vaše deti výhody medzinárodného preukazu ISIC tak, ako to robia držitelia preukazov a ich rodičia na celom svete.</w:t>
      </w:r>
    </w:p>
    <w:sectPr w:rsidR="00260651" w:rsidRPr="00AC5A61" w:rsidSect="00F37ACA">
      <w:headerReference w:type="default" r:id="rId19"/>
      <w:pgSz w:w="11906" w:h="16838"/>
      <w:pgMar w:top="1536" w:right="1417" w:bottom="1417" w:left="1417" w:header="85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6C27A" w14:textId="77777777" w:rsidR="000B1D78" w:rsidRDefault="000B1D78">
      <w:r>
        <w:separator/>
      </w:r>
    </w:p>
  </w:endnote>
  <w:endnote w:type="continuationSeparator" w:id="0">
    <w:p w14:paraId="7CD9C8E6" w14:textId="77777777" w:rsidR="000B1D78" w:rsidRDefault="000B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01A8" w14:textId="77777777" w:rsidR="000B1D78" w:rsidRDefault="000B1D78">
      <w:r>
        <w:separator/>
      </w:r>
    </w:p>
  </w:footnote>
  <w:footnote w:type="continuationSeparator" w:id="0">
    <w:p w14:paraId="2971E0BF" w14:textId="77777777" w:rsidR="000B1D78" w:rsidRDefault="000B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88A3" w14:textId="2074718C" w:rsidR="000E4464" w:rsidRDefault="00452FA2" w:rsidP="000E4464">
    <w:pPr>
      <w:pStyle w:val="Hlavika"/>
      <w:tabs>
        <w:tab w:val="clear" w:pos="4536"/>
        <w:tab w:val="clear" w:pos="9072"/>
        <w:tab w:val="right" w:pos="8892"/>
      </w:tabs>
    </w:pPr>
    <w:r w:rsidRPr="00BF68BC">
      <w:rPr>
        <w:noProof/>
      </w:rPr>
      <w:drawing>
        <wp:anchor distT="0" distB="0" distL="114300" distR="114300" simplePos="0" relativeHeight="251668480" behindDoc="0" locked="0" layoutInCell="1" allowOverlap="1" wp14:anchorId="04380573" wp14:editId="33190359">
          <wp:simplePos x="0" y="0"/>
          <wp:positionH relativeFrom="margin">
            <wp:posOffset>4968092</wp:posOffset>
          </wp:positionH>
          <wp:positionV relativeFrom="paragraph">
            <wp:posOffset>-76377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5CE29D90" wp14:editId="3CC2871D">
          <wp:simplePos x="0" y="0"/>
          <wp:positionH relativeFrom="column">
            <wp:posOffset>-528955</wp:posOffset>
          </wp:positionH>
          <wp:positionV relativeFrom="paragraph">
            <wp:posOffset>-168910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2312" y="37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346884" wp14:editId="175E7CD3">
          <wp:simplePos x="0" y="0"/>
          <wp:positionH relativeFrom="rightMargin">
            <wp:posOffset>-5656521</wp:posOffset>
          </wp:positionH>
          <wp:positionV relativeFrom="paragraph">
            <wp:posOffset>-126262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70215"/>
    <w:rsid w:val="000714B4"/>
    <w:rsid w:val="0007622E"/>
    <w:rsid w:val="000A0EAA"/>
    <w:rsid w:val="000A2C05"/>
    <w:rsid w:val="000A3005"/>
    <w:rsid w:val="000B1D78"/>
    <w:rsid w:val="000B762C"/>
    <w:rsid w:val="000B78F8"/>
    <w:rsid w:val="000D0DD1"/>
    <w:rsid w:val="000D3A6D"/>
    <w:rsid w:val="000D4DE8"/>
    <w:rsid w:val="000E310F"/>
    <w:rsid w:val="000E4464"/>
    <w:rsid w:val="000F1414"/>
    <w:rsid w:val="00105593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D78F5"/>
    <w:rsid w:val="001F1BAD"/>
    <w:rsid w:val="001F61E5"/>
    <w:rsid w:val="00202071"/>
    <w:rsid w:val="0020525E"/>
    <w:rsid w:val="00220C5F"/>
    <w:rsid w:val="00232ADE"/>
    <w:rsid w:val="00232E47"/>
    <w:rsid w:val="00235162"/>
    <w:rsid w:val="00237DDE"/>
    <w:rsid w:val="002452CD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B1863"/>
    <w:rsid w:val="002B47A3"/>
    <w:rsid w:val="002C1310"/>
    <w:rsid w:val="002C4D94"/>
    <w:rsid w:val="002C622B"/>
    <w:rsid w:val="002D1CC3"/>
    <w:rsid w:val="002E0F3C"/>
    <w:rsid w:val="002F7F9D"/>
    <w:rsid w:val="003008A8"/>
    <w:rsid w:val="003073E8"/>
    <w:rsid w:val="0031275A"/>
    <w:rsid w:val="0032632B"/>
    <w:rsid w:val="00335925"/>
    <w:rsid w:val="003379B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2094F"/>
    <w:rsid w:val="00524FF4"/>
    <w:rsid w:val="00530AB9"/>
    <w:rsid w:val="00533A2E"/>
    <w:rsid w:val="00535DD2"/>
    <w:rsid w:val="005403EB"/>
    <w:rsid w:val="00556D5C"/>
    <w:rsid w:val="00557FF8"/>
    <w:rsid w:val="00561CFF"/>
    <w:rsid w:val="00594DF5"/>
    <w:rsid w:val="005A1F71"/>
    <w:rsid w:val="005B4A11"/>
    <w:rsid w:val="005C55BC"/>
    <w:rsid w:val="005C60E7"/>
    <w:rsid w:val="005C716E"/>
    <w:rsid w:val="005C7A2B"/>
    <w:rsid w:val="005D259E"/>
    <w:rsid w:val="005E3287"/>
    <w:rsid w:val="005F1CBE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208A9"/>
    <w:rsid w:val="00721A66"/>
    <w:rsid w:val="00731A70"/>
    <w:rsid w:val="007329ED"/>
    <w:rsid w:val="0073401F"/>
    <w:rsid w:val="007347E5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F3B"/>
    <w:rsid w:val="007847F6"/>
    <w:rsid w:val="00787CD1"/>
    <w:rsid w:val="00796077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73CA"/>
    <w:rsid w:val="009748B9"/>
    <w:rsid w:val="0097619F"/>
    <w:rsid w:val="00982918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457D"/>
    <w:rsid w:val="00A052F9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607BD"/>
    <w:rsid w:val="00A66487"/>
    <w:rsid w:val="00A66AF6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4726"/>
    <w:rsid w:val="00AD79D7"/>
    <w:rsid w:val="00AE25BE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E0F12"/>
    <w:rsid w:val="00BE30E9"/>
    <w:rsid w:val="00BE45EA"/>
    <w:rsid w:val="00BE6933"/>
    <w:rsid w:val="00BF060D"/>
    <w:rsid w:val="00C05E36"/>
    <w:rsid w:val="00C060EE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46DB0"/>
    <w:rsid w:val="00C56E8D"/>
    <w:rsid w:val="00C61131"/>
    <w:rsid w:val="00C642F4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C50"/>
    <w:rsid w:val="00CD7428"/>
    <w:rsid w:val="00CE1E09"/>
    <w:rsid w:val="00CE3F24"/>
    <w:rsid w:val="00CE5C88"/>
    <w:rsid w:val="00CF0BD7"/>
    <w:rsid w:val="00CF1AF3"/>
    <w:rsid w:val="00CF447A"/>
    <w:rsid w:val="00D0197A"/>
    <w:rsid w:val="00D04659"/>
    <w:rsid w:val="00D17589"/>
    <w:rsid w:val="00D2651F"/>
    <w:rsid w:val="00D323E9"/>
    <w:rsid w:val="00D3417A"/>
    <w:rsid w:val="00D377C0"/>
    <w:rsid w:val="00D41F65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50CC5"/>
    <w:rsid w:val="00F54B27"/>
    <w:rsid w:val="00F55866"/>
    <w:rsid w:val="00F6159E"/>
    <w:rsid w:val="00F62E6B"/>
    <w:rsid w:val="00F64774"/>
    <w:rsid w:val="00F70576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hyperlink" Target="http://www.isic.sk/platbaskol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/zlavy-na-slovensku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bian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.sk/pausalpreteb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sic.cz/slevy/slevy-v-doprav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B0B20-6B9A-48E5-8647-8C5FDFE8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2564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SVL 1</cp:lastModifiedBy>
  <cp:revision>3</cp:revision>
  <cp:lastPrinted>2020-05-21T12:42:00Z</cp:lastPrinted>
  <dcterms:created xsi:type="dcterms:W3CDTF">2022-05-25T06:53:00Z</dcterms:created>
  <dcterms:modified xsi:type="dcterms:W3CDTF">2023-09-06T07:55:00Z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